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A7" w:rsidRDefault="00452C04" w:rsidP="00E747A7">
      <w:pPr>
        <w:ind w:right="284"/>
        <w:jc w:val="right"/>
        <w:rPr>
          <w:b/>
        </w:rPr>
      </w:pPr>
      <w:r>
        <w:rPr>
          <w:b/>
        </w:rPr>
        <w:t xml:space="preserve">         </w:t>
      </w:r>
      <w:r w:rsidR="00E747A7">
        <w:rPr>
          <w:b/>
        </w:rPr>
        <w:t>Приложение</w:t>
      </w:r>
    </w:p>
    <w:p w:rsidR="00E747A7" w:rsidRDefault="00E747A7" w:rsidP="00C945BB">
      <w:pPr>
        <w:ind w:right="284"/>
        <w:jc w:val="center"/>
        <w:rPr>
          <w:b/>
        </w:rPr>
      </w:pPr>
    </w:p>
    <w:p w:rsidR="00C945BB" w:rsidRDefault="0019319E" w:rsidP="00C945BB">
      <w:pPr>
        <w:ind w:right="284"/>
        <w:jc w:val="center"/>
        <w:rPr>
          <w:b/>
        </w:rPr>
      </w:pPr>
      <w:r>
        <w:rPr>
          <w:b/>
        </w:rPr>
        <w:t xml:space="preserve">       </w:t>
      </w:r>
      <w:r w:rsidR="00C945BB">
        <w:rPr>
          <w:b/>
        </w:rPr>
        <w:t>График повышения квалификации</w:t>
      </w:r>
    </w:p>
    <w:p w:rsidR="00C945BB" w:rsidRDefault="00452C04" w:rsidP="00C945BB">
      <w:pPr>
        <w:ind w:right="284"/>
        <w:jc w:val="center"/>
        <w:rPr>
          <w:b/>
        </w:rPr>
      </w:pPr>
      <w:r>
        <w:rPr>
          <w:b/>
        </w:rPr>
        <w:t xml:space="preserve">         </w:t>
      </w:r>
      <w:r w:rsidR="00C945BB">
        <w:rPr>
          <w:b/>
        </w:rPr>
        <w:t>на 202</w:t>
      </w:r>
      <w:r>
        <w:rPr>
          <w:b/>
        </w:rPr>
        <w:t>1</w:t>
      </w:r>
      <w:r w:rsidR="00C945BB">
        <w:rPr>
          <w:b/>
        </w:rPr>
        <w:t xml:space="preserve"> год</w:t>
      </w:r>
      <w:r w:rsidR="006A3243">
        <w:rPr>
          <w:b/>
        </w:rPr>
        <w:t xml:space="preserve"> (</w:t>
      </w:r>
      <w:r w:rsidR="002E68FD">
        <w:rPr>
          <w:b/>
        </w:rPr>
        <w:t>втор</w:t>
      </w:r>
      <w:r w:rsidR="006A3243">
        <w:rPr>
          <w:b/>
        </w:rPr>
        <w:t>ое полугодие)</w:t>
      </w:r>
    </w:p>
    <w:p w:rsidR="006A3243" w:rsidRDefault="006A3243" w:rsidP="00C945BB">
      <w:pPr>
        <w:ind w:right="284"/>
        <w:jc w:val="center"/>
        <w:rPr>
          <w:b/>
        </w:rPr>
      </w:pPr>
    </w:p>
    <w:p w:rsidR="00C945BB" w:rsidRDefault="00C945BB" w:rsidP="00C945BB">
      <w:pPr>
        <w:ind w:right="284"/>
        <w:jc w:val="center"/>
        <w:rPr>
          <w:b/>
          <w:sz w:val="16"/>
          <w:szCs w:val="16"/>
        </w:rPr>
      </w:pPr>
    </w:p>
    <w:p w:rsidR="0038094F" w:rsidRDefault="0038094F" w:rsidP="00C945BB">
      <w:pPr>
        <w:ind w:right="284"/>
        <w:jc w:val="center"/>
        <w:rPr>
          <w:b/>
          <w:sz w:val="16"/>
          <w:szCs w:val="16"/>
        </w:rPr>
      </w:pPr>
    </w:p>
    <w:tbl>
      <w:tblPr>
        <w:tblStyle w:val="a3"/>
        <w:tblW w:w="949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5812"/>
        <w:gridCol w:w="1985"/>
      </w:tblGrid>
      <w:tr w:rsidR="003C1E72" w:rsidTr="003354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Default="003C1E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Default="003C1E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164331" w:rsidRDefault="001643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Default="003C1E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Default="003C1E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Даты обучения</w:t>
            </w:r>
          </w:p>
        </w:tc>
      </w:tr>
      <w:tr w:rsidR="003C1E72" w:rsidRPr="00106CA0" w:rsidTr="003354D5">
        <w:trPr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jc w:val="center"/>
              <w:rPr>
                <w:lang w:eastAsia="en-US"/>
              </w:rPr>
            </w:pPr>
            <w:r w:rsidRPr="00106CA0">
              <w:rPr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ind w:right="284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rPr>
                <w:lang w:eastAsia="en-US"/>
              </w:rPr>
            </w:pPr>
            <w:r w:rsidRPr="00106CA0">
              <w:rPr>
                <w:lang w:eastAsia="en-US"/>
              </w:rPr>
              <w:t xml:space="preserve">Метрологическое обеспечение производства, организация и проведение метрологических работ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>
            <w:pPr>
              <w:jc w:val="both"/>
              <w:rPr>
                <w:lang w:eastAsia="en-US"/>
              </w:rPr>
            </w:pPr>
          </w:p>
          <w:p w:rsidR="003C1E72" w:rsidRPr="00106CA0" w:rsidRDefault="003C1E72">
            <w:pPr>
              <w:jc w:val="both"/>
              <w:rPr>
                <w:lang w:eastAsia="en-US"/>
              </w:rPr>
            </w:pPr>
          </w:p>
          <w:p w:rsidR="003C1E72" w:rsidRPr="00106CA0" w:rsidRDefault="003C1E72">
            <w:pPr>
              <w:jc w:val="both"/>
              <w:rPr>
                <w:lang w:eastAsia="en-US"/>
              </w:rPr>
            </w:pPr>
          </w:p>
          <w:p w:rsidR="003C1E72" w:rsidRPr="00106CA0" w:rsidRDefault="003C1E72">
            <w:pPr>
              <w:jc w:val="both"/>
              <w:rPr>
                <w:lang w:eastAsia="en-US"/>
              </w:rPr>
            </w:pPr>
          </w:p>
          <w:p w:rsidR="003C1E72" w:rsidRPr="00106CA0" w:rsidRDefault="003C1E72">
            <w:pPr>
              <w:jc w:val="both"/>
              <w:rPr>
                <w:lang w:eastAsia="en-US"/>
              </w:rPr>
            </w:pPr>
          </w:p>
          <w:p w:rsidR="003C1E72" w:rsidRPr="00106CA0" w:rsidRDefault="003C1E72" w:rsidP="006A3243">
            <w:pPr>
              <w:spacing w:line="360" w:lineRule="auto"/>
              <w:jc w:val="both"/>
              <w:rPr>
                <w:lang w:eastAsia="en-US"/>
              </w:rPr>
            </w:pPr>
            <w:r w:rsidRPr="00106CA0">
              <w:rPr>
                <w:lang w:eastAsia="en-US"/>
              </w:rPr>
              <w:t>01.0</w:t>
            </w:r>
            <w:r w:rsidR="00E71294" w:rsidRPr="00106CA0">
              <w:rPr>
                <w:lang w:eastAsia="en-US"/>
              </w:rPr>
              <w:t>7</w:t>
            </w:r>
            <w:r w:rsidRPr="00106CA0">
              <w:rPr>
                <w:lang w:eastAsia="en-US"/>
              </w:rPr>
              <w:t>-26.0</w:t>
            </w:r>
            <w:r w:rsidR="00E71294" w:rsidRPr="00106CA0">
              <w:rPr>
                <w:lang w:eastAsia="en-US"/>
              </w:rPr>
              <w:t>7</w:t>
            </w:r>
            <w:r w:rsidRPr="00106CA0">
              <w:rPr>
                <w:lang w:eastAsia="en-US"/>
              </w:rPr>
              <w:t>.2021</w:t>
            </w:r>
          </w:p>
          <w:p w:rsidR="003C1E72" w:rsidRDefault="003C1E72" w:rsidP="006A3243">
            <w:pPr>
              <w:spacing w:line="360" w:lineRule="auto"/>
              <w:jc w:val="both"/>
              <w:rPr>
                <w:lang w:eastAsia="en-US"/>
              </w:rPr>
            </w:pPr>
            <w:r w:rsidRPr="00106CA0">
              <w:rPr>
                <w:lang w:eastAsia="en-US"/>
              </w:rPr>
              <w:t>0</w:t>
            </w:r>
            <w:r w:rsidR="00164331" w:rsidRPr="00106CA0">
              <w:rPr>
                <w:lang w:eastAsia="en-US"/>
              </w:rPr>
              <w:t>2</w:t>
            </w:r>
            <w:r w:rsidRPr="00106CA0">
              <w:rPr>
                <w:lang w:eastAsia="en-US"/>
              </w:rPr>
              <w:t>.0</w:t>
            </w:r>
            <w:r w:rsidR="00164331" w:rsidRPr="00106CA0">
              <w:rPr>
                <w:lang w:eastAsia="en-US"/>
              </w:rPr>
              <w:t>8</w:t>
            </w:r>
            <w:r w:rsidRPr="00106CA0">
              <w:rPr>
                <w:lang w:eastAsia="en-US"/>
              </w:rPr>
              <w:t>-2</w:t>
            </w:r>
            <w:r w:rsidR="00164331" w:rsidRPr="00106CA0">
              <w:rPr>
                <w:lang w:eastAsia="en-US"/>
              </w:rPr>
              <w:t>7</w:t>
            </w:r>
            <w:r w:rsidRPr="00106CA0">
              <w:rPr>
                <w:lang w:eastAsia="en-US"/>
              </w:rPr>
              <w:t>.0</w:t>
            </w:r>
            <w:r w:rsidR="00164331" w:rsidRPr="00106CA0">
              <w:rPr>
                <w:lang w:eastAsia="en-US"/>
              </w:rPr>
              <w:t>8</w:t>
            </w:r>
            <w:r w:rsidRPr="00106CA0">
              <w:rPr>
                <w:lang w:eastAsia="en-US"/>
              </w:rPr>
              <w:t>.2021</w:t>
            </w:r>
          </w:p>
          <w:p w:rsidR="00EF6DE8" w:rsidRPr="00106CA0" w:rsidRDefault="00EF6DE8" w:rsidP="006A324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01.10-27.09.2021</w:t>
            </w:r>
          </w:p>
          <w:p w:rsidR="003C1E72" w:rsidRPr="00106CA0" w:rsidRDefault="003C1E72" w:rsidP="006A3243">
            <w:pPr>
              <w:spacing w:line="360" w:lineRule="auto"/>
              <w:jc w:val="both"/>
              <w:rPr>
                <w:lang w:eastAsia="en-US"/>
              </w:rPr>
            </w:pPr>
            <w:r w:rsidRPr="00106CA0">
              <w:rPr>
                <w:lang w:eastAsia="en-US"/>
              </w:rPr>
              <w:t>01.</w:t>
            </w:r>
            <w:r w:rsidR="00164331" w:rsidRPr="00106CA0">
              <w:rPr>
                <w:lang w:eastAsia="en-US"/>
              </w:rPr>
              <w:t>10</w:t>
            </w:r>
            <w:r w:rsidRPr="00106CA0">
              <w:rPr>
                <w:lang w:eastAsia="en-US"/>
              </w:rPr>
              <w:t>-28.</w:t>
            </w:r>
            <w:r w:rsidR="00164331" w:rsidRPr="00106CA0">
              <w:rPr>
                <w:lang w:eastAsia="en-US"/>
              </w:rPr>
              <w:t>10</w:t>
            </w:r>
            <w:r w:rsidRPr="00106CA0">
              <w:rPr>
                <w:lang w:eastAsia="en-US"/>
              </w:rPr>
              <w:t>.2021</w:t>
            </w:r>
          </w:p>
          <w:p w:rsidR="003C1E72" w:rsidRPr="00106CA0" w:rsidRDefault="003C1E72" w:rsidP="006A3243">
            <w:pPr>
              <w:spacing w:line="360" w:lineRule="auto"/>
              <w:jc w:val="both"/>
              <w:rPr>
                <w:lang w:eastAsia="en-US"/>
              </w:rPr>
            </w:pPr>
            <w:r w:rsidRPr="00106CA0">
              <w:rPr>
                <w:lang w:eastAsia="en-US"/>
              </w:rPr>
              <w:t>01.</w:t>
            </w:r>
            <w:r w:rsidR="00164331" w:rsidRPr="00106CA0">
              <w:rPr>
                <w:lang w:eastAsia="en-US"/>
              </w:rPr>
              <w:t>11</w:t>
            </w:r>
            <w:r w:rsidRPr="00106CA0">
              <w:rPr>
                <w:lang w:eastAsia="en-US"/>
              </w:rPr>
              <w:t>-2</w:t>
            </w:r>
            <w:r w:rsidR="00164331" w:rsidRPr="00106CA0">
              <w:rPr>
                <w:lang w:eastAsia="en-US"/>
              </w:rPr>
              <w:t>9</w:t>
            </w:r>
            <w:r w:rsidRPr="00106CA0">
              <w:rPr>
                <w:lang w:eastAsia="en-US"/>
              </w:rPr>
              <w:t>.</w:t>
            </w:r>
            <w:r w:rsidR="00164331" w:rsidRPr="00106CA0">
              <w:rPr>
                <w:lang w:eastAsia="en-US"/>
              </w:rPr>
              <w:t>11</w:t>
            </w:r>
            <w:r w:rsidRPr="00106CA0">
              <w:rPr>
                <w:lang w:eastAsia="en-US"/>
              </w:rPr>
              <w:t>.2021</w:t>
            </w:r>
          </w:p>
          <w:p w:rsidR="00164331" w:rsidRPr="00106CA0" w:rsidRDefault="00164331" w:rsidP="00164331">
            <w:pPr>
              <w:spacing w:line="360" w:lineRule="auto"/>
              <w:jc w:val="both"/>
              <w:rPr>
                <w:lang w:eastAsia="en-US"/>
              </w:rPr>
            </w:pPr>
            <w:r w:rsidRPr="00106CA0">
              <w:rPr>
                <w:lang w:eastAsia="en-US"/>
              </w:rPr>
              <w:t>01.12-27.12.2021</w:t>
            </w:r>
          </w:p>
          <w:p w:rsidR="003C1E72" w:rsidRPr="00106CA0" w:rsidRDefault="003C1E72" w:rsidP="006A3243">
            <w:pPr>
              <w:jc w:val="both"/>
              <w:rPr>
                <w:lang w:eastAsia="en-US"/>
              </w:rPr>
            </w:pPr>
          </w:p>
          <w:p w:rsidR="003C1E72" w:rsidRPr="00106CA0" w:rsidRDefault="003C1E72" w:rsidP="00C945BB">
            <w:pPr>
              <w:jc w:val="both"/>
              <w:rPr>
                <w:lang w:eastAsia="en-US"/>
              </w:rPr>
            </w:pPr>
          </w:p>
        </w:tc>
      </w:tr>
      <w:tr w:rsidR="003C1E72" w:rsidRPr="00106CA0" w:rsidTr="003354D5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ind w:right="284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rPr>
                <w:lang w:eastAsia="en-US"/>
              </w:rPr>
            </w:pPr>
            <w:r w:rsidRPr="00106CA0">
              <w:rPr>
                <w:lang w:eastAsia="en-US"/>
              </w:rPr>
              <w:t>Разработка и аттестация методик (методов) измерений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</w:tr>
      <w:tr w:rsidR="003C1E72" w:rsidRPr="00106CA0" w:rsidTr="003354D5">
        <w:trPr>
          <w:trHeight w:val="6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ind w:right="284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rPr>
                <w:lang w:eastAsia="en-US"/>
              </w:rPr>
            </w:pPr>
            <w:r w:rsidRPr="00106CA0">
              <w:rPr>
                <w:lang w:eastAsia="en-US"/>
              </w:rPr>
              <w:t>Испытания средств измерений в целях утверждения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</w:tr>
      <w:tr w:rsidR="003C1E72" w:rsidRPr="00106CA0" w:rsidTr="003354D5">
        <w:trPr>
          <w:trHeight w:val="5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ind w:right="284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rPr>
                <w:lang w:eastAsia="en-US"/>
              </w:rPr>
            </w:pPr>
            <w:r w:rsidRPr="00106CA0">
              <w:rPr>
                <w:lang w:eastAsia="en-US"/>
              </w:rPr>
              <w:t>Метрологическая экспертиза технической документации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</w:tr>
      <w:tr w:rsidR="003C1E72" w:rsidRPr="00106CA0" w:rsidTr="003354D5">
        <w:trPr>
          <w:trHeight w:val="4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ind w:right="284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rPr>
                <w:lang w:eastAsia="en-US"/>
              </w:rPr>
            </w:pPr>
            <w:r w:rsidRPr="00106CA0">
              <w:rPr>
                <w:lang w:eastAsia="en-US"/>
              </w:rPr>
              <w:t>Метрологический надзор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</w:tr>
      <w:tr w:rsidR="003C1E72" w:rsidRPr="00106CA0" w:rsidTr="003354D5">
        <w:trPr>
          <w:trHeight w:val="5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ind w:right="284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ind w:right="284"/>
              <w:rPr>
                <w:lang w:eastAsia="en-US"/>
              </w:rPr>
            </w:pPr>
            <w:r w:rsidRPr="00106CA0">
              <w:rPr>
                <w:lang w:eastAsia="en-US"/>
              </w:rPr>
              <w:t>Аттестация испытательного оборудования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</w:tr>
      <w:tr w:rsidR="003C1E72" w:rsidRPr="00106CA0" w:rsidTr="003354D5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2" w:rsidRPr="00106CA0" w:rsidRDefault="003C1E72" w:rsidP="006A3243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72" w:rsidRPr="00106CA0" w:rsidRDefault="003C1E72">
            <w:pPr>
              <w:rPr>
                <w:lang w:eastAsia="en-US"/>
              </w:rPr>
            </w:pPr>
            <w:r w:rsidRPr="00106CA0">
              <w:rPr>
                <w:lang w:eastAsia="en-US"/>
              </w:rPr>
              <w:t>Аккредитация юридических лиц и индивидуальных предпринимателей на выполнение работ по поверке и калибровке средств измерений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72" w:rsidRPr="00106CA0" w:rsidRDefault="003C1E72">
            <w:pPr>
              <w:rPr>
                <w:lang w:eastAsia="en-US"/>
              </w:rPr>
            </w:pPr>
          </w:p>
        </w:tc>
      </w:tr>
    </w:tbl>
    <w:p w:rsidR="00CB1A6D" w:rsidRPr="00106CA0" w:rsidRDefault="00C945BB" w:rsidP="00C945BB">
      <w:r w:rsidRPr="00106CA0">
        <w:t xml:space="preserve"> 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CB1A6D" w:rsidRPr="00106CA0" w:rsidTr="00CB1A6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B1A6D" w:rsidRPr="00106CA0" w:rsidRDefault="00CB1A6D" w:rsidP="00C21EA2">
            <w:pPr>
              <w:ind w:left="360"/>
              <w:jc w:val="both"/>
            </w:pPr>
            <w:bookmarkStart w:id="0" w:name="_GoBack"/>
            <w:bookmarkEnd w:id="0"/>
          </w:p>
        </w:tc>
      </w:tr>
    </w:tbl>
    <w:p w:rsidR="00C945BB" w:rsidRDefault="00C945BB" w:rsidP="00C945BB">
      <w:pPr>
        <w:rPr>
          <w:sz w:val="22"/>
          <w:szCs w:val="22"/>
        </w:rPr>
      </w:pPr>
    </w:p>
    <w:sectPr w:rsidR="00C945BB" w:rsidSect="003C1E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9B0"/>
    <w:multiLevelType w:val="hybridMultilevel"/>
    <w:tmpl w:val="488EC9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DD30A1"/>
    <w:multiLevelType w:val="hybridMultilevel"/>
    <w:tmpl w:val="C998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E"/>
    <w:rsid w:val="00106CA0"/>
    <w:rsid w:val="00164331"/>
    <w:rsid w:val="0019319E"/>
    <w:rsid w:val="002E68FD"/>
    <w:rsid w:val="003354D5"/>
    <w:rsid w:val="00340125"/>
    <w:rsid w:val="0038094F"/>
    <w:rsid w:val="003C1E72"/>
    <w:rsid w:val="00452C04"/>
    <w:rsid w:val="0051357D"/>
    <w:rsid w:val="005A4406"/>
    <w:rsid w:val="005D43EE"/>
    <w:rsid w:val="00687A68"/>
    <w:rsid w:val="006A3243"/>
    <w:rsid w:val="007D30E8"/>
    <w:rsid w:val="008529C4"/>
    <w:rsid w:val="0098369D"/>
    <w:rsid w:val="00B45EEC"/>
    <w:rsid w:val="00C21EA2"/>
    <w:rsid w:val="00C945BB"/>
    <w:rsid w:val="00CB1A6D"/>
    <w:rsid w:val="00E06F39"/>
    <w:rsid w:val="00E71294"/>
    <w:rsid w:val="00E747A7"/>
    <w:rsid w:val="00E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2926-BEFA-488A-8A02-DBC5D521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C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C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Романова Елена</cp:lastModifiedBy>
  <cp:revision>2</cp:revision>
  <cp:lastPrinted>2021-07-27T07:00:00Z</cp:lastPrinted>
  <dcterms:created xsi:type="dcterms:W3CDTF">2021-08-11T06:06:00Z</dcterms:created>
  <dcterms:modified xsi:type="dcterms:W3CDTF">2021-08-11T06:06:00Z</dcterms:modified>
</cp:coreProperties>
</file>